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765B" w14:textId="6240BEAE" w:rsidR="003D7C8D" w:rsidRPr="00DF7C7E" w:rsidRDefault="003D7C8D" w:rsidP="003D7C8D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1D6442C6" w14:textId="58E2CC90" w:rsidR="003D7C8D" w:rsidRPr="00DF7C7E" w:rsidRDefault="003D7C8D" w:rsidP="003D7C8D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>
        <w:rPr>
          <w:b/>
          <w:bCs/>
          <w:sz w:val="28"/>
          <w:szCs w:val="28"/>
        </w:rPr>
        <w:t xml:space="preserve"> held at 7.30pm on</w:t>
      </w:r>
      <w:r w:rsidR="007906B2">
        <w:rPr>
          <w:b/>
          <w:bCs/>
          <w:sz w:val="28"/>
          <w:szCs w:val="28"/>
        </w:rPr>
        <w:t xml:space="preserve"> 26th</w:t>
      </w:r>
      <w:r>
        <w:rPr>
          <w:b/>
          <w:bCs/>
          <w:sz w:val="28"/>
          <w:szCs w:val="28"/>
        </w:rPr>
        <w:t xml:space="preserve"> </w:t>
      </w:r>
      <w:r w:rsidR="007906B2">
        <w:rPr>
          <w:b/>
          <w:bCs/>
          <w:sz w:val="28"/>
          <w:szCs w:val="28"/>
        </w:rPr>
        <w:t>July</w:t>
      </w:r>
      <w:r w:rsidRPr="00DF7C7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 at The Lamb</w:t>
      </w:r>
    </w:p>
    <w:p w14:paraId="2A6264DF" w14:textId="77777777" w:rsidR="003D7C8D" w:rsidRDefault="003D7C8D" w:rsidP="003D7C8D"/>
    <w:p w14:paraId="1BC488AB" w14:textId="4E553E08" w:rsidR="003D7C8D" w:rsidRDefault="003D7C8D" w:rsidP="003D7C8D">
      <w:r>
        <w:t xml:space="preserve">Present: Cllrs </w:t>
      </w:r>
      <w:r w:rsidR="007906B2">
        <w:t xml:space="preserve">Heather Northam </w:t>
      </w:r>
      <w:r>
        <w:t>(Chair),</w:t>
      </w:r>
      <w:r w:rsidRPr="00145E4E">
        <w:t xml:space="preserve"> </w:t>
      </w:r>
      <w:r w:rsidR="007906B2">
        <w:t xml:space="preserve">Colin Dingwall, </w:t>
      </w:r>
      <w:r>
        <w:t xml:space="preserve">Mark </w:t>
      </w:r>
      <w:proofErr w:type="spellStart"/>
      <w:r>
        <w:t>McCappin</w:t>
      </w:r>
      <w:proofErr w:type="spellEnd"/>
      <w:r>
        <w:t xml:space="preserve">, Tony Connell, </w:t>
      </w:r>
      <w:r w:rsidRPr="00145E4E">
        <w:t>Graham Howkins</w:t>
      </w:r>
      <w:r>
        <w:t xml:space="preserve">; Sheena Derry (Secretary); Sue Bremner-Milne (Treasurer); </w:t>
      </w:r>
      <w:r w:rsidRPr="00A46706">
        <w:t xml:space="preserve">Lewis Ross </w:t>
      </w:r>
      <w:r>
        <w:t>(parishioner).</w:t>
      </w:r>
    </w:p>
    <w:p w14:paraId="5DBBD0CD" w14:textId="03F79719" w:rsidR="003D7C8D" w:rsidRDefault="003D7C8D" w:rsidP="003D7C8D">
      <w:r>
        <w:t xml:space="preserve">1. Apologies: </w:t>
      </w:r>
      <w:r w:rsidR="00FE5C3D">
        <w:t>Liam Walker</w:t>
      </w:r>
    </w:p>
    <w:p w14:paraId="094629A9" w14:textId="180E618D" w:rsidR="003D7C8D" w:rsidRDefault="003D7C8D" w:rsidP="003D7C8D">
      <w:r>
        <w:t>2. The Minutes of the meeting</w:t>
      </w:r>
      <w:r w:rsidR="00CC6309">
        <w:t>s</w:t>
      </w:r>
      <w:r>
        <w:t xml:space="preserve"> held on </w:t>
      </w:r>
      <w:r w:rsidR="00FE5C3D">
        <w:t>22</w:t>
      </w:r>
      <w:r w:rsidR="00FE5C3D" w:rsidRPr="00FE5C3D">
        <w:rPr>
          <w:vertAlign w:val="superscript"/>
        </w:rPr>
        <w:t>nd</w:t>
      </w:r>
      <w:r w:rsidR="00FE5C3D">
        <w:t xml:space="preserve"> </w:t>
      </w:r>
      <w:proofErr w:type="gramStart"/>
      <w:r w:rsidR="00FE5C3D">
        <w:t>March</w:t>
      </w:r>
      <w:r w:rsidR="00C31EE4">
        <w:t>,</w:t>
      </w:r>
      <w:proofErr w:type="gramEnd"/>
      <w:r w:rsidR="00C31EE4">
        <w:t xml:space="preserve"> 1</w:t>
      </w:r>
      <w:r w:rsidR="00352505">
        <w:t>9</w:t>
      </w:r>
      <w:r w:rsidR="00C31EE4" w:rsidRPr="00C31EE4">
        <w:rPr>
          <w:vertAlign w:val="superscript"/>
        </w:rPr>
        <w:t>th</w:t>
      </w:r>
      <w:r w:rsidR="00C31EE4">
        <w:t xml:space="preserve"> April,</w:t>
      </w:r>
      <w:r w:rsidR="00FE5C3D">
        <w:t xml:space="preserve"> and</w:t>
      </w:r>
      <w:r w:rsidR="00CC6309">
        <w:t xml:space="preserve"> 17</w:t>
      </w:r>
      <w:r w:rsidR="00CC6309" w:rsidRPr="00CC6309">
        <w:rPr>
          <w:vertAlign w:val="superscript"/>
        </w:rPr>
        <w:t>th</w:t>
      </w:r>
      <w:r w:rsidR="00CC6309">
        <w:t xml:space="preserve"> May</w:t>
      </w:r>
      <w:r>
        <w:t xml:space="preserve"> 2023 were approved. </w:t>
      </w:r>
    </w:p>
    <w:p w14:paraId="63B8DC0F" w14:textId="5E33DE89" w:rsidR="003D7C8D" w:rsidRDefault="003D7C8D" w:rsidP="003D7C8D">
      <w:r>
        <w:t>3. Declarations of interest: None.</w:t>
      </w:r>
    </w:p>
    <w:p w14:paraId="06ED1450" w14:textId="14D42265" w:rsidR="003D7C8D" w:rsidRDefault="003D7C8D" w:rsidP="003D7C8D">
      <w:r>
        <w:t>4. Matters Arising</w:t>
      </w:r>
      <w:r w:rsidR="00B843E2">
        <w:t>: None</w:t>
      </w:r>
    </w:p>
    <w:p w14:paraId="4DF42BC7" w14:textId="53E2B63C" w:rsidR="00FD2538" w:rsidRDefault="006A7E40" w:rsidP="00FD2538">
      <w:r>
        <w:t>5. Parishioners’ Matters</w:t>
      </w:r>
    </w:p>
    <w:p w14:paraId="76DB8B3E" w14:textId="6D0B74FA" w:rsidR="00FD2538" w:rsidRDefault="00B843E2" w:rsidP="00E83294">
      <w:pPr>
        <w:pStyle w:val="ListParagraph"/>
        <w:numPr>
          <w:ilvl w:val="0"/>
          <w:numId w:val="8"/>
        </w:numPr>
      </w:pPr>
      <w:r>
        <w:t xml:space="preserve">HN </w:t>
      </w:r>
      <w:r w:rsidR="000A0D3D">
        <w:t xml:space="preserve">reported that </w:t>
      </w:r>
      <w:r w:rsidR="00E83294">
        <w:t xml:space="preserve">Frank Thompson </w:t>
      </w:r>
      <w:r w:rsidR="000A0D3D">
        <w:t xml:space="preserve">had </w:t>
      </w:r>
      <w:r w:rsidR="00E83294">
        <w:t xml:space="preserve">raised a query about </w:t>
      </w:r>
      <w:r w:rsidR="000F256D">
        <w:t>the Minutes of the EGM</w:t>
      </w:r>
      <w:r w:rsidR="0039339A">
        <w:t xml:space="preserve"> on 1</w:t>
      </w:r>
      <w:r w:rsidR="00254F63">
        <w:t>9</w:t>
      </w:r>
      <w:r w:rsidR="0039339A" w:rsidRPr="0039339A">
        <w:rPr>
          <w:vertAlign w:val="superscript"/>
        </w:rPr>
        <w:t>th</w:t>
      </w:r>
      <w:r w:rsidR="0039339A">
        <w:t xml:space="preserve"> April</w:t>
      </w:r>
      <w:r w:rsidR="000F256D">
        <w:t>. He was offered a</w:t>
      </w:r>
      <w:r w:rsidR="002B6F05">
        <w:t>n am</w:t>
      </w:r>
      <w:r w:rsidR="004925E5">
        <w:t xml:space="preserve">endment </w:t>
      </w:r>
      <w:r w:rsidR="0039339A">
        <w:t>but did not respond.</w:t>
      </w:r>
    </w:p>
    <w:p w14:paraId="167162DB" w14:textId="0B04C8A0" w:rsidR="0039339A" w:rsidRDefault="004C0B78" w:rsidP="00E83294">
      <w:pPr>
        <w:pStyle w:val="ListParagraph"/>
        <w:numPr>
          <w:ilvl w:val="0"/>
          <w:numId w:val="8"/>
        </w:numPr>
      </w:pPr>
      <w:r>
        <w:t>SB-</w:t>
      </w:r>
      <w:r w:rsidR="00ED153E">
        <w:t>M reported</w:t>
      </w:r>
      <w:r w:rsidR="00C97FB6">
        <w:t xml:space="preserve"> </w:t>
      </w:r>
      <w:r w:rsidR="00ED153E">
        <w:t>that OCC had cu</w:t>
      </w:r>
      <w:r w:rsidR="00B46390">
        <w:t>t</w:t>
      </w:r>
      <w:r w:rsidR="00ED153E">
        <w:t xml:space="preserve"> back the </w:t>
      </w:r>
      <w:r w:rsidR="00A354C7">
        <w:t>trees on Steep Hill out of season (there were birds nesting at the time)</w:t>
      </w:r>
      <w:r w:rsidR="000953A6">
        <w:t>.</w:t>
      </w:r>
      <w:r w:rsidR="00B94E14">
        <w:t xml:space="preserve"> The matter has been reported</w:t>
      </w:r>
      <w:r w:rsidR="00DE6DE1">
        <w:t>.</w:t>
      </w:r>
    </w:p>
    <w:p w14:paraId="0AE5F40A" w14:textId="6BC4E2B5" w:rsidR="000953A6" w:rsidRDefault="000953A6" w:rsidP="00E83294">
      <w:pPr>
        <w:pStyle w:val="ListParagraph"/>
        <w:numPr>
          <w:ilvl w:val="0"/>
          <w:numId w:val="8"/>
        </w:numPr>
      </w:pPr>
      <w:r>
        <w:t>A parishioner</w:t>
      </w:r>
      <w:r w:rsidR="00BC577F">
        <w:t xml:space="preserve"> reported </w:t>
      </w:r>
      <w:r w:rsidR="009630F3">
        <w:t xml:space="preserve">to TC </w:t>
      </w:r>
      <w:r w:rsidR="00BC577F">
        <w:t>that</w:t>
      </w:r>
      <w:r w:rsidR="00AD7CFE">
        <w:t>,</w:t>
      </w:r>
      <w:r w:rsidR="00BC577F">
        <w:t xml:space="preserve"> following the heavy rain we had on </w:t>
      </w:r>
      <w:r w:rsidR="00DD4D7D">
        <w:t>10</w:t>
      </w:r>
      <w:r w:rsidR="00DD4D7D" w:rsidRPr="00DD4D7D">
        <w:rPr>
          <w:vertAlign w:val="superscript"/>
        </w:rPr>
        <w:t>th</w:t>
      </w:r>
      <w:r w:rsidR="00DD4D7D">
        <w:t xml:space="preserve"> </w:t>
      </w:r>
      <w:r w:rsidR="003F5962">
        <w:t>June</w:t>
      </w:r>
      <w:r w:rsidR="00AD75FD">
        <w:t xml:space="preserve">, the bund across Crawley Inn car park was </w:t>
      </w:r>
      <w:r w:rsidR="00682E5E" w:rsidRPr="00682E5E">
        <w:t xml:space="preserve">redirecting a large percentage of the water coming down </w:t>
      </w:r>
      <w:proofErr w:type="spellStart"/>
      <w:r w:rsidR="00682E5E" w:rsidRPr="00682E5E">
        <w:t>Foxburrow</w:t>
      </w:r>
      <w:proofErr w:type="spellEnd"/>
      <w:r w:rsidR="00682E5E" w:rsidRPr="00682E5E">
        <w:t xml:space="preserve"> Lane and sen</w:t>
      </w:r>
      <w:r w:rsidR="00682E5E">
        <w:t>ding</w:t>
      </w:r>
      <w:r w:rsidR="00682E5E" w:rsidRPr="00682E5E">
        <w:t xml:space="preserve"> it into the centre of the village</w:t>
      </w:r>
      <w:r w:rsidR="00B117BB">
        <w:t xml:space="preserve">. A video showed that this was not the </w:t>
      </w:r>
      <w:r w:rsidR="00DE6DE1">
        <w:t>case,</w:t>
      </w:r>
      <w:r w:rsidR="00B117BB">
        <w:t xml:space="preserve"> and the </w:t>
      </w:r>
      <w:r w:rsidR="00110D3E">
        <w:t>parishioner accepted this evidence.</w:t>
      </w:r>
    </w:p>
    <w:p w14:paraId="4F7A7BF1" w14:textId="26B14BB2" w:rsidR="003D7C8D" w:rsidRDefault="003A28D2" w:rsidP="003D7C8D">
      <w:r>
        <w:t>6</w:t>
      </w:r>
      <w:r w:rsidR="003D7C8D">
        <w:t>. District Council Report</w:t>
      </w:r>
      <w:r w:rsidR="00F305CD">
        <w:t>. (CD)</w:t>
      </w:r>
    </w:p>
    <w:p w14:paraId="0811CC25" w14:textId="63612ED5" w:rsidR="00F305CD" w:rsidRDefault="009662B7" w:rsidP="00F305CD">
      <w:pPr>
        <w:pStyle w:val="ListParagraph"/>
        <w:numPr>
          <w:ilvl w:val="0"/>
          <w:numId w:val="2"/>
        </w:numPr>
      </w:pPr>
      <w:r>
        <w:t xml:space="preserve">CD </w:t>
      </w:r>
      <w:r w:rsidR="00B651E1">
        <w:t>reported a sink hole on Dry Lane</w:t>
      </w:r>
      <w:r w:rsidR="00BA39D0">
        <w:t xml:space="preserve"> to Fix My Street</w:t>
      </w:r>
      <w:r w:rsidR="00F305CD">
        <w:t>.</w:t>
      </w:r>
      <w:r w:rsidR="00BA39D0">
        <w:t xml:space="preserve"> This has been</w:t>
      </w:r>
      <w:r w:rsidR="00D72842">
        <w:t xml:space="preserve"> marked as a Category 1 defect by OCC and made safe by coning off the area</w:t>
      </w:r>
      <w:r w:rsidR="00A0273E">
        <w:t>, pending repair.</w:t>
      </w:r>
    </w:p>
    <w:p w14:paraId="29D3AB8B" w14:textId="65A713B8" w:rsidR="00F305CD" w:rsidRDefault="00A214A5" w:rsidP="003D7C8D">
      <w:pPr>
        <w:pStyle w:val="ListParagraph"/>
        <w:numPr>
          <w:ilvl w:val="0"/>
          <w:numId w:val="2"/>
        </w:numPr>
      </w:pPr>
      <w:r>
        <w:t xml:space="preserve">WODC has </w:t>
      </w:r>
      <w:r w:rsidR="00363875">
        <w:t xml:space="preserve">refused a </w:t>
      </w:r>
      <w:r w:rsidR="00333C89">
        <w:t xml:space="preserve">speculative </w:t>
      </w:r>
      <w:r w:rsidR="00363875">
        <w:t xml:space="preserve">planning application </w:t>
      </w:r>
      <w:r w:rsidR="00074D1F">
        <w:t>f</w:t>
      </w:r>
      <w:r w:rsidR="00363875">
        <w:t>or 134 new houses</w:t>
      </w:r>
      <w:r w:rsidR="00F93BCA">
        <w:t xml:space="preserve"> without additional services</w:t>
      </w:r>
      <w:r w:rsidR="00363875">
        <w:t xml:space="preserve"> at </w:t>
      </w:r>
      <w:r w:rsidR="00495F9F">
        <w:t xml:space="preserve">Minster Lovell, opposite </w:t>
      </w:r>
      <w:r w:rsidR="00BA10FA">
        <w:t>The Horse and Radish</w:t>
      </w:r>
      <w:r w:rsidR="00E6559B">
        <w:t>.</w:t>
      </w:r>
      <w:r w:rsidR="00333C89">
        <w:t xml:space="preserve"> The village </w:t>
      </w:r>
      <w:r w:rsidR="00AB779A">
        <w:t>already suffers from low water pressure and sewage problems</w:t>
      </w:r>
      <w:r w:rsidR="00F93BCA">
        <w:t>.</w:t>
      </w:r>
    </w:p>
    <w:p w14:paraId="349C88B2" w14:textId="3C1D533C" w:rsidR="00C374F1" w:rsidRDefault="00C374F1" w:rsidP="003D7C8D">
      <w:pPr>
        <w:pStyle w:val="ListParagraph"/>
        <w:numPr>
          <w:ilvl w:val="0"/>
          <w:numId w:val="2"/>
        </w:numPr>
      </w:pPr>
      <w:r>
        <w:t xml:space="preserve">There have been two new applications to WODC for </w:t>
      </w:r>
      <w:r w:rsidR="00A118BF">
        <w:t>solar farms, at Ramsden (25MW) and New Yatt</w:t>
      </w:r>
      <w:r w:rsidR="009A119A">
        <w:t>/</w:t>
      </w:r>
      <w:proofErr w:type="spellStart"/>
      <w:r w:rsidR="009A119A">
        <w:t>Poffley</w:t>
      </w:r>
      <w:proofErr w:type="spellEnd"/>
      <w:r w:rsidR="009A119A">
        <w:t xml:space="preserve"> End</w:t>
      </w:r>
      <w:r w:rsidR="00A118BF">
        <w:t xml:space="preserve"> (35 MW)</w:t>
      </w:r>
      <w:r w:rsidR="002D6093">
        <w:t>.</w:t>
      </w:r>
      <w:r w:rsidR="00A70919">
        <w:t xml:space="preserve"> Farmers can get </w:t>
      </w:r>
      <w:r w:rsidR="009B12D3">
        <w:t xml:space="preserve">up to </w:t>
      </w:r>
      <w:r w:rsidR="00A70919">
        <w:t>£1,000</w:t>
      </w:r>
      <w:r w:rsidR="009B12D3">
        <w:t xml:space="preserve"> </w:t>
      </w:r>
      <w:r w:rsidR="00555226">
        <w:t>per acre/</w:t>
      </w:r>
      <w:proofErr w:type="spellStart"/>
      <w:r w:rsidR="00555226">
        <w:t>yr</w:t>
      </w:r>
      <w:proofErr w:type="spellEnd"/>
      <w:r w:rsidR="00C41865">
        <w:t xml:space="preserve"> for renting a field to a solar farm – this is </w:t>
      </w:r>
      <w:r w:rsidR="005A3A2E">
        <w:t xml:space="preserve">four times </w:t>
      </w:r>
      <w:r w:rsidR="00CB156B">
        <w:t>the</w:t>
      </w:r>
      <w:r w:rsidR="005A3A2E">
        <w:t xml:space="preserve"> agricultural return</w:t>
      </w:r>
      <w:r w:rsidR="001D5F41">
        <w:t>.</w:t>
      </w:r>
    </w:p>
    <w:p w14:paraId="42EA27BA" w14:textId="028ECC99" w:rsidR="002979FD" w:rsidRDefault="00C52557" w:rsidP="00A464A4">
      <w:pPr>
        <w:pStyle w:val="ListParagraph"/>
        <w:numPr>
          <w:ilvl w:val="0"/>
          <w:numId w:val="2"/>
        </w:numPr>
        <w:spacing w:before="240"/>
      </w:pPr>
      <w:r>
        <w:t xml:space="preserve">WODC </w:t>
      </w:r>
      <w:r w:rsidR="004B4C77">
        <w:t>has agreed a working party for a new local plan</w:t>
      </w:r>
      <w:r w:rsidR="00693111">
        <w:t>, and</w:t>
      </w:r>
      <w:r w:rsidR="004B4C77">
        <w:t xml:space="preserve"> </w:t>
      </w:r>
      <w:proofErr w:type="spellStart"/>
      <w:r w:rsidR="00B60717">
        <w:t>Cottsway</w:t>
      </w:r>
      <w:proofErr w:type="spellEnd"/>
      <w:r w:rsidR="00C0536B">
        <w:t xml:space="preserve"> Housing Association will be involved</w:t>
      </w:r>
      <w:r w:rsidR="002E19AD">
        <w:t xml:space="preserve"> </w:t>
      </w:r>
      <w:r w:rsidR="00AC5D1D">
        <w:t>with</w:t>
      </w:r>
      <w:r w:rsidR="002E19AD">
        <w:t xml:space="preserve"> the provision of social housing</w:t>
      </w:r>
      <w:r w:rsidR="00312693">
        <w:t>. There is national pressure to get a change of wording</w:t>
      </w:r>
      <w:r w:rsidR="002220AF">
        <w:t xml:space="preserve"> in planning applications from a requirement for “affordable housing</w:t>
      </w:r>
      <w:r w:rsidR="00A464A4">
        <w:t>” (80% of market rate) to “social housing” (60% of market rate</w:t>
      </w:r>
      <w:r w:rsidR="00BF7CDA">
        <w:t>).</w:t>
      </w:r>
      <w:r w:rsidR="009500B3">
        <w:t xml:space="preserve"> WODC are also</w:t>
      </w:r>
      <w:r w:rsidR="009C5363">
        <w:t xml:space="preserve"> </w:t>
      </w:r>
      <w:r w:rsidR="000D5BBE">
        <w:t xml:space="preserve">investigating </w:t>
      </w:r>
      <w:r w:rsidR="00EE3860">
        <w:t>whether they can identify</w:t>
      </w:r>
      <w:r w:rsidR="00CE09B3">
        <w:t xml:space="preserve"> suitable locations for development</w:t>
      </w:r>
      <w:r w:rsidR="004F22BA">
        <w:t xml:space="preserve"> themselves</w:t>
      </w:r>
      <w:r w:rsidR="005734B0">
        <w:t>,</w:t>
      </w:r>
      <w:r w:rsidR="004F22BA">
        <w:t xml:space="preserve"> rather than asking </w:t>
      </w:r>
      <w:proofErr w:type="gramStart"/>
      <w:r w:rsidR="004F22BA">
        <w:t>land owners</w:t>
      </w:r>
      <w:proofErr w:type="gramEnd"/>
      <w:r w:rsidR="004F22BA">
        <w:t xml:space="preserve"> to put forward their land via </w:t>
      </w:r>
      <w:r w:rsidR="00210222">
        <w:t>agents, thereby cutting out th</w:t>
      </w:r>
      <w:r w:rsidR="00B57C8E">
        <w:t>e middle man and reducing costs.</w:t>
      </w:r>
    </w:p>
    <w:p w14:paraId="4E1EF6A4" w14:textId="39ECBD73" w:rsidR="003D7C8D" w:rsidRDefault="003A28D2" w:rsidP="003D7C8D">
      <w:r>
        <w:t>7</w:t>
      </w:r>
      <w:r w:rsidR="003D7C8D">
        <w:t>. County Council Report</w:t>
      </w:r>
      <w:r w:rsidR="005D1B3F">
        <w:t>:</w:t>
      </w:r>
      <w:r w:rsidR="00E6559B">
        <w:t xml:space="preserve"> No County Councillor attended the meeting</w:t>
      </w:r>
      <w:r w:rsidR="00800224">
        <w:t>.</w:t>
      </w:r>
      <w:r w:rsidR="00E6559B">
        <w:t xml:space="preserve"> </w:t>
      </w:r>
    </w:p>
    <w:p w14:paraId="05208E2A" w14:textId="497E021A" w:rsidR="00223B8D" w:rsidRDefault="003A28D2" w:rsidP="00B47EDD">
      <w:r>
        <w:t>8</w:t>
      </w:r>
      <w:r w:rsidR="003D7C8D">
        <w:t>. Treasurer’s Report</w:t>
      </w:r>
      <w:r w:rsidR="005D1B3F">
        <w:t xml:space="preserve">: SB-M had circulated the accounts before the meeting and </w:t>
      </w:r>
      <w:r w:rsidR="00C432F8">
        <w:t>there were</w:t>
      </w:r>
      <w:r w:rsidR="005D1B3F">
        <w:t xml:space="preserve"> no concerns.</w:t>
      </w:r>
    </w:p>
    <w:p w14:paraId="2FA98594" w14:textId="720CFC58" w:rsidR="00B47EDD" w:rsidRDefault="005D1B3F" w:rsidP="001E1D24">
      <w:pPr>
        <w:pStyle w:val="ListParagraph"/>
        <w:numPr>
          <w:ilvl w:val="0"/>
          <w:numId w:val="9"/>
        </w:numPr>
      </w:pPr>
      <w:r>
        <w:lastRenderedPageBreak/>
        <w:t xml:space="preserve">We have </w:t>
      </w:r>
      <w:r w:rsidR="00583C56">
        <w:t>approximately</w:t>
      </w:r>
      <w:r>
        <w:t xml:space="preserve"> £</w:t>
      </w:r>
      <w:r w:rsidR="00A00E3D">
        <w:t>2,394</w:t>
      </w:r>
      <w:r w:rsidR="002358BE">
        <w:t xml:space="preserve"> in the current account, £</w:t>
      </w:r>
      <w:r w:rsidR="00A00E3D">
        <w:t>545</w:t>
      </w:r>
      <w:r w:rsidR="002358BE">
        <w:t xml:space="preserve"> in the deposit account, and £</w:t>
      </w:r>
      <w:r w:rsidR="008C47D9">
        <w:t>364</w:t>
      </w:r>
      <w:r w:rsidR="002358BE">
        <w:t xml:space="preserve"> in the defibrillator fund. </w:t>
      </w:r>
      <w:r w:rsidR="00C97FB6">
        <w:t xml:space="preserve">SB-M </w:t>
      </w:r>
      <w:r w:rsidR="00B47EDD">
        <w:t>has changed the reports slightly so that expenditure is now shown net of reclaimable VAT</w:t>
      </w:r>
      <w:r w:rsidR="009B2F75">
        <w:t>,</w:t>
      </w:r>
      <w:r w:rsidR="004211BA">
        <w:t xml:space="preserve"> </w:t>
      </w:r>
      <w:r w:rsidR="009B2F75">
        <w:t>making clear</w:t>
      </w:r>
      <w:r w:rsidR="004211BA" w:rsidRPr="004211BA">
        <w:t xml:space="preserve"> the actual cost to the Parish Council.</w:t>
      </w:r>
    </w:p>
    <w:p w14:paraId="1516839D" w14:textId="653F882D" w:rsidR="001E1D24" w:rsidRDefault="001E1D24" w:rsidP="001E1D24">
      <w:pPr>
        <w:pStyle w:val="ListParagraph"/>
        <w:numPr>
          <w:ilvl w:val="0"/>
          <w:numId w:val="9"/>
        </w:numPr>
      </w:pPr>
      <w:r w:rsidRPr="001E1D24">
        <w:t>The grass cutting grant of £351.16 from OCC has been received again this year.</w:t>
      </w:r>
    </w:p>
    <w:p w14:paraId="73985CCE" w14:textId="3F710E19" w:rsidR="00CB53F3" w:rsidRDefault="00D65AF4" w:rsidP="00595B08">
      <w:pPr>
        <w:pStyle w:val="ListParagraph"/>
        <w:numPr>
          <w:ilvl w:val="0"/>
          <w:numId w:val="9"/>
        </w:numPr>
      </w:pPr>
      <w:r>
        <w:t xml:space="preserve">SB-M requested the authority of the Parish Council to add Heather Northam as a bank signatory for </w:t>
      </w:r>
      <w:r w:rsidR="00E83D14">
        <w:t>the</w:t>
      </w:r>
      <w:r>
        <w:t xml:space="preserve"> accounts, and to remov</w:t>
      </w:r>
      <w:r w:rsidR="00E83D14">
        <w:t>e</w:t>
      </w:r>
      <w:r>
        <w:t xml:space="preserve"> Colin Dingwall as a signatory. </w:t>
      </w:r>
      <w:r w:rsidR="005C6868">
        <w:t>Both parties</w:t>
      </w:r>
      <w:r>
        <w:t xml:space="preserve"> </w:t>
      </w:r>
      <w:proofErr w:type="gramStart"/>
      <w:r w:rsidR="005C6868">
        <w:t>we</w:t>
      </w:r>
      <w:r>
        <w:t>re in agreement</w:t>
      </w:r>
      <w:proofErr w:type="gramEnd"/>
      <w:r>
        <w:t xml:space="preserve"> with this change</w:t>
      </w:r>
      <w:r w:rsidR="005135D5">
        <w:t xml:space="preserve"> and the request was authorised.</w:t>
      </w:r>
      <w:r>
        <w:t xml:space="preserve"> </w:t>
      </w:r>
      <w:r w:rsidR="00C97FB6">
        <w:t xml:space="preserve">SB-M </w:t>
      </w:r>
      <w:r>
        <w:t>offe</w:t>
      </w:r>
      <w:r w:rsidR="005135D5">
        <w:t>red her</w:t>
      </w:r>
      <w:r>
        <w:t xml:space="preserve"> thanks to Colin for</w:t>
      </w:r>
      <w:r w:rsidR="001401D4">
        <w:t xml:space="preserve"> his support </w:t>
      </w:r>
      <w:r w:rsidR="00595B08">
        <w:t>during</w:t>
      </w:r>
      <w:r>
        <w:t xml:space="preserve"> </w:t>
      </w:r>
      <w:proofErr w:type="gramStart"/>
      <w:r>
        <w:t>a number of</w:t>
      </w:r>
      <w:proofErr w:type="gramEnd"/>
      <w:r>
        <w:t xml:space="preserve"> procedural changes to the financial</w:t>
      </w:r>
      <w:r w:rsidR="00595B08">
        <w:t xml:space="preserve"> </w:t>
      </w:r>
      <w:r>
        <w:t>management over the last couple of years</w:t>
      </w:r>
      <w:r w:rsidR="00595B08">
        <w:t>.</w:t>
      </w:r>
    </w:p>
    <w:p w14:paraId="50B99FE4" w14:textId="773FA951" w:rsidR="00B77F7D" w:rsidRDefault="003D7C8D" w:rsidP="00CF316B">
      <w:r>
        <w:t xml:space="preserve">9. </w:t>
      </w:r>
      <w:r w:rsidR="00B5624D">
        <w:t>Witney North and Witney East housing proposals and West End Link Road</w:t>
      </w:r>
      <w:r w:rsidR="001259B8">
        <w:t>.</w:t>
      </w:r>
    </w:p>
    <w:p w14:paraId="1F3462E8" w14:textId="7DC2AEAB" w:rsidR="001259B8" w:rsidRDefault="006D632D" w:rsidP="00CF316B">
      <w:r>
        <w:t>There are plans for significant new housing developments</w:t>
      </w:r>
      <w:r w:rsidR="001A1337">
        <w:t xml:space="preserve"> to the north and east of Witney. If either or bot</w:t>
      </w:r>
      <w:r w:rsidR="003B3BA0">
        <w:t>h</w:t>
      </w:r>
      <w:r w:rsidR="001A1337">
        <w:t xml:space="preserve"> go ahead</w:t>
      </w:r>
      <w:r w:rsidR="003B3BA0">
        <w:t xml:space="preserve">, </w:t>
      </w:r>
      <w:r w:rsidR="00E62765">
        <w:t xml:space="preserve">there is concern that without </w:t>
      </w:r>
      <w:r w:rsidR="00BC574A">
        <w:t xml:space="preserve">a new river crossing </w:t>
      </w:r>
      <w:r w:rsidR="00E62765">
        <w:t xml:space="preserve">the </w:t>
      </w:r>
      <w:r w:rsidR="00FD1CA1">
        <w:t>pressure on Crawley</w:t>
      </w:r>
      <w:r w:rsidR="00E646D2">
        <w:t>,</w:t>
      </w:r>
      <w:r w:rsidR="00FD1CA1">
        <w:t xml:space="preserve"> </w:t>
      </w:r>
      <w:r w:rsidR="00E62765">
        <w:t xml:space="preserve">with </w:t>
      </w:r>
      <w:r w:rsidR="00FD1CA1">
        <w:t xml:space="preserve">drivers </w:t>
      </w:r>
      <w:r w:rsidR="00D93418">
        <w:t>increasingly us</w:t>
      </w:r>
      <w:r w:rsidR="00E62765">
        <w:t>ing</w:t>
      </w:r>
      <w:r w:rsidR="00D93418">
        <w:t xml:space="preserve"> the village to bypass </w:t>
      </w:r>
      <w:r w:rsidR="00A10F30">
        <w:t>Witne</w:t>
      </w:r>
      <w:r w:rsidR="00E54300">
        <w:t>y</w:t>
      </w:r>
      <w:r w:rsidR="00E646D2">
        <w:t>,</w:t>
      </w:r>
      <w:r w:rsidR="00E54300">
        <w:t xml:space="preserve"> will</w:t>
      </w:r>
      <w:r w:rsidR="00E62765">
        <w:t xml:space="preserve"> get worse</w:t>
      </w:r>
      <w:r w:rsidR="00880581">
        <w:t>.</w:t>
      </w:r>
    </w:p>
    <w:p w14:paraId="512FAF5F" w14:textId="7A30F8B5" w:rsidR="00880581" w:rsidRDefault="00880581" w:rsidP="00CF316B">
      <w:r>
        <w:t>MM has drafted</w:t>
      </w:r>
      <w:r w:rsidR="007044F1">
        <w:t xml:space="preserve"> a letter</w:t>
      </w:r>
      <w:r w:rsidR="0060032F">
        <w:t xml:space="preserve"> to use </w:t>
      </w:r>
      <w:r w:rsidR="00263D20">
        <w:t>e</w:t>
      </w:r>
      <w:r w:rsidR="0060032F">
        <w:t xml:space="preserve">ither when a planning application comes in, or </w:t>
      </w:r>
      <w:r w:rsidR="00263D20">
        <w:t xml:space="preserve">as a basis to pre-empt applications and </w:t>
      </w:r>
      <w:r w:rsidR="00D4621A">
        <w:t>express</w:t>
      </w:r>
      <w:r w:rsidR="00263D20">
        <w:t xml:space="preserve"> concern</w:t>
      </w:r>
      <w:r w:rsidR="00D4621A">
        <w:t xml:space="preserve">. </w:t>
      </w:r>
      <w:r w:rsidR="00250F22">
        <w:t>This draft was accepted</w:t>
      </w:r>
      <w:r w:rsidR="00A72D78">
        <w:t xml:space="preserve"> and will be</w:t>
      </w:r>
      <w:r w:rsidR="003E2E03">
        <w:t xml:space="preserve"> </w:t>
      </w:r>
      <w:r w:rsidR="00A72D78">
        <w:t>used as the basis for Crawley PC’s response to a</w:t>
      </w:r>
      <w:r w:rsidR="003E2E03">
        <w:t>ny</w:t>
      </w:r>
      <w:r w:rsidR="00A72D78">
        <w:t xml:space="preserve"> planning applicatio</w:t>
      </w:r>
      <w:r w:rsidR="003E2E03">
        <w:t>n that is submitted</w:t>
      </w:r>
      <w:r w:rsidR="00242AF9">
        <w:t xml:space="preserve">. In </w:t>
      </w:r>
      <w:proofErr w:type="gramStart"/>
      <w:r w:rsidR="00242AF9">
        <w:t>addition</w:t>
      </w:r>
      <w:proofErr w:type="gramEnd"/>
      <w:r w:rsidR="003E2E03">
        <w:t xml:space="preserve"> </w:t>
      </w:r>
      <w:r w:rsidR="00242AF9">
        <w:t>i</w:t>
      </w:r>
      <w:r w:rsidR="00D4621A">
        <w:t xml:space="preserve">t was decided that MM and HN </w:t>
      </w:r>
      <w:r w:rsidR="00B85844">
        <w:t xml:space="preserve">will draft a new pre-emptive </w:t>
      </w:r>
      <w:r w:rsidR="00242AF9">
        <w:t>report</w:t>
      </w:r>
      <w:r w:rsidR="00B85844">
        <w:t xml:space="preserve"> to send to </w:t>
      </w:r>
      <w:r w:rsidR="00534878">
        <w:t>WODC (</w:t>
      </w:r>
      <w:r w:rsidR="00B85844">
        <w:t>Phil Shaw and Chris Hargraves</w:t>
      </w:r>
      <w:r w:rsidR="00534878">
        <w:t xml:space="preserve">) to register Crawley’s </w:t>
      </w:r>
      <w:r w:rsidR="005D1FA5">
        <w:t xml:space="preserve">objection to any further housing developments without the inclusion of the </w:t>
      </w:r>
      <w:r w:rsidR="006756D7">
        <w:t>West End Link</w:t>
      </w:r>
      <w:r w:rsidR="00D91518">
        <w:t>.</w:t>
      </w:r>
    </w:p>
    <w:p w14:paraId="3CEEB4FD" w14:textId="2EEA4F0A" w:rsidR="00B4165C" w:rsidRPr="006648E7" w:rsidRDefault="003D7C8D" w:rsidP="003D7C8D">
      <w:r>
        <w:t xml:space="preserve">10. </w:t>
      </w:r>
      <w:r w:rsidR="000F179F">
        <w:t>Air</w:t>
      </w:r>
      <w:r w:rsidR="00FF596B" w:rsidRPr="00FF596B">
        <w:t xml:space="preserve"> </w:t>
      </w:r>
      <w:r w:rsidR="000F179F">
        <w:t>Quality</w:t>
      </w:r>
      <w:r w:rsidR="00CE1065">
        <w:t xml:space="preserve">. </w:t>
      </w:r>
      <w:r w:rsidR="000F179F">
        <w:t xml:space="preserve">HN and MM </w:t>
      </w:r>
      <w:r w:rsidR="00F7089B">
        <w:t>completed a survey on air quality on Bridge Street</w:t>
      </w:r>
      <w:r w:rsidR="00110FFF">
        <w:t>, wh</w:t>
      </w:r>
      <w:r w:rsidR="00815210">
        <w:t xml:space="preserve">ich is designated as </w:t>
      </w:r>
      <w:r w:rsidR="00D512A9">
        <w:t xml:space="preserve">an Air Pollution Area </w:t>
      </w:r>
      <w:r w:rsidR="00FF596B">
        <w:t>(</w:t>
      </w:r>
      <w:r w:rsidR="00D512A9">
        <w:t xml:space="preserve">where pollution exceeds the </w:t>
      </w:r>
      <w:r w:rsidR="00433B90" w:rsidRPr="00433B90">
        <w:t>national legal limit for NO</w:t>
      </w:r>
      <w:r w:rsidR="00433B90" w:rsidRPr="001A60D2">
        <w:rPr>
          <w:vertAlign w:val="subscript"/>
        </w:rPr>
        <w:t>2</w:t>
      </w:r>
      <w:r w:rsidR="00433B90" w:rsidRPr="00433B90">
        <w:t xml:space="preserve"> of </w:t>
      </w:r>
      <w:bookmarkStart w:id="0" w:name="_Hlk141463055"/>
      <w:r w:rsidR="00433B90" w:rsidRPr="00433B90">
        <w:t>40 µg/m</w:t>
      </w:r>
      <w:r w:rsidR="00433B90" w:rsidRPr="00433B90">
        <w:rPr>
          <w:vertAlign w:val="superscript"/>
        </w:rPr>
        <w:t>3</w:t>
      </w:r>
      <w:bookmarkEnd w:id="0"/>
      <w:r w:rsidR="005C108E">
        <w:t>)</w:t>
      </w:r>
      <w:r w:rsidR="000A12C0">
        <w:t>.</w:t>
      </w:r>
      <w:r w:rsidR="005C108E">
        <w:t xml:space="preserve"> </w:t>
      </w:r>
      <w:r w:rsidR="00DB53B8">
        <w:t xml:space="preserve">WODC </w:t>
      </w:r>
      <w:r w:rsidR="00027E51">
        <w:t>have put forward many potential actions, many of which are “soft”</w:t>
      </w:r>
      <w:r w:rsidR="00B17CDB">
        <w:t xml:space="preserve">. </w:t>
      </w:r>
      <w:r w:rsidR="005C108E">
        <w:t>Respond</w:t>
      </w:r>
      <w:r w:rsidR="00190C06">
        <w:t xml:space="preserve">ers to the questionnaire were asked to nominate the two </w:t>
      </w:r>
      <w:r w:rsidR="00BE2072">
        <w:t xml:space="preserve">most </w:t>
      </w:r>
      <w:r w:rsidR="00190C06">
        <w:t xml:space="preserve">and the </w:t>
      </w:r>
      <w:r w:rsidR="00BE2072">
        <w:t>two least effective actions</w:t>
      </w:r>
      <w:r w:rsidR="005754FF">
        <w:t xml:space="preserve">. </w:t>
      </w:r>
      <w:r w:rsidR="00CC0F89">
        <w:t xml:space="preserve">MM commented that getting below </w:t>
      </w:r>
      <w:r w:rsidR="00CC0F89" w:rsidRPr="00CC0F89">
        <w:t>40 µg/m</w:t>
      </w:r>
      <w:r w:rsidR="00CC0F89" w:rsidRPr="00CC0F89">
        <w:rPr>
          <w:vertAlign w:val="superscript"/>
        </w:rPr>
        <w:t>3</w:t>
      </w:r>
      <w:r w:rsidR="006648E7">
        <w:t xml:space="preserve"> </w:t>
      </w:r>
      <w:r w:rsidR="003559F7">
        <w:t>is only a first step</w:t>
      </w:r>
      <w:r w:rsidR="006648E7">
        <w:t xml:space="preserve"> and that efforts must continue to drive the pollution to much lower levels</w:t>
      </w:r>
      <w:r w:rsidR="001A60D2">
        <w:t>.</w:t>
      </w:r>
    </w:p>
    <w:p w14:paraId="0EF0BEC7" w14:textId="7D0F9738" w:rsidR="003D7C8D" w:rsidRDefault="003D7C8D" w:rsidP="003D7C8D">
      <w:r>
        <w:t xml:space="preserve">11. </w:t>
      </w:r>
      <w:r w:rsidR="00CE1065">
        <w:t xml:space="preserve">Botley West Solar Farm. </w:t>
      </w:r>
      <w:r w:rsidR="00DF134C">
        <w:t xml:space="preserve">SD reported that the developer has now published their </w:t>
      </w:r>
      <w:r w:rsidR="00B4165C">
        <w:t xml:space="preserve">Scoping Report. WODC </w:t>
      </w:r>
      <w:r w:rsidR="00CB4DDD">
        <w:t>were asked to review the plans from a technical perspective and have responded, provi</w:t>
      </w:r>
      <w:r w:rsidR="00B13639">
        <w:t>ding feedback on “a number of areas where they think the developer needs to do more</w:t>
      </w:r>
      <w:r w:rsidR="00800698">
        <w:t>”. The next step is for the developer to show their detailed proposals</w:t>
      </w:r>
      <w:r w:rsidR="00CC57FB">
        <w:t xml:space="preserve">, which will go to public consultation in the </w:t>
      </w:r>
      <w:r w:rsidR="00E54300">
        <w:t>a</w:t>
      </w:r>
      <w:r w:rsidR="00CC57FB">
        <w:t>utumn</w:t>
      </w:r>
      <w:r w:rsidR="0052707F">
        <w:t>.</w:t>
      </w:r>
    </w:p>
    <w:p w14:paraId="0EFA9E4F" w14:textId="13C2495D" w:rsidR="00107765" w:rsidRDefault="00107765" w:rsidP="003D7C8D">
      <w:r>
        <w:t xml:space="preserve">11. Pollution Testing. </w:t>
      </w:r>
      <w:r w:rsidR="002B51B4">
        <w:t xml:space="preserve">A small team of villagers have been testing the water quality at </w:t>
      </w:r>
      <w:proofErr w:type="gramStart"/>
      <w:r w:rsidR="002B51B4">
        <w:t>a number of</w:t>
      </w:r>
      <w:proofErr w:type="gramEnd"/>
      <w:r w:rsidR="002B51B4">
        <w:t xml:space="preserve"> sites </w:t>
      </w:r>
      <w:r w:rsidR="00E54300">
        <w:t xml:space="preserve">on </w:t>
      </w:r>
      <w:r w:rsidR="002B51B4">
        <w:t>the Windrush</w:t>
      </w:r>
      <w:r w:rsidR="00B36091">
        <w:t xml:space="preserve"> since April</w:t>
      </w:r>
      <w:r w:rsidR="004E4EAD">
        <w:t xml:space="preserve">. </w:t>
      </w:r>
      <w:r w:rsidR="00B23D87">
        <w:t>Th</w:t>
      </w:r>
      <w:r w:rsidR="00542CBF">
        <w:t xml:space="preserve">e testing has been guided by </w:t>
      </w:r>
      <w:r w:rsidR="0044095F">
        <w:t>officers from Cotswold Rivers Trust who gave an undertaking to provide training, testing equipment</w:t>
      </w:r>
      <w:r w:rsidR="00926362">
        <w:t>,</w:t>
      </w:r>
      <w:r w:rsidR="0044095F">
        <w:t xml:space="preserve"> and </w:t>
      </w:r>
      <w:r w:rsidR="009A0900">
        <w:t xml:space="preserve">sampling </w:t>
      </w:r>
      <w:r w:rsidR="00421A5B">
        <w:t>reagents</w:t>
      </w:r>
      <w:r w:rsidR="009A0900">
        <w:t xml:space="preserve">. </w:t>
      </w:r>
      <w:r w:rsidR="00443B4D">
        <w:t>The</w:t>
      </w:r>
      <w:r w:rsidR="001C0C81">
        <w:t xml:space="preserve"> village team</w:t>
      </w:r>
      <w:r w:rsidR="00443B4D">
        <w:t xml:space="preserve"> held a meeting on 5</w:t>
      </w:r>
      <w:r w:rsidR="00443B4D" w:rsidRPr="00443B4D">
        <w:rPr>
          <w:vertAlign w:val="superscript"/>
        </w:rPr>
        <w:t>th</w:t>
      </w:r>
      <w:r w:rsidR="00443B4D">
        <w:t xml:space="preserve"> July to discuss how things were going</w:t>
      </w:r>
      <w:r w:rsidR="005064C7">
        <w:t>. Many questions were raised around</w:t>
      </w:r>
      <w:r w:rsidR="00F75A7F">
        <w:t xml:space="preserve"> what the results mean, what happens to the data, how it fits into the bigger picture</w:t>
      </w:r>
      <w:r w:rsidR="001243E7">
        <w:t xml:space="preserve">, and who will pay for </w:t>
      </w:r>
      <w:r w:rsidR="006F4ABE">
        <w:t xml:space="preserve">the testing reagents. </w:t>
      </w:r>
      <w:r w:rsidR="000A36D7">
        <w:t>Unfortunately,</w:t>
      </w:r>
      <w:r w:rsidR="006F4ABE">
        <w:t xml:space="preserve"> </w:t>
      </w:r>
      <w:r w:rsidR="0018091A">
        <w:t xml:space="preserve">nobody from the Cotswold Rivers Trust was able to attend, but </w:t>
      </w:r>
      <w:r w:rsidR="000D4F6B">
        <w:t xml:space="preserve">a meeting with them </w:t>
      </w:r>
      <w:r w:rsidR="00F7740A">
        <w:t xml:space="preserve">will be arranged in </w:t>
      </w:r>
      <w:r w:rsidR="00B20453">
        <w:t>early August. It was</w:t>
      </w:r>
      <w:r w:rsidR="00DF50C8">
        <w:t xml:space="preserve"> decided </w:t>
      </w:r>
      <w:r w:rsidR="00FB5832">
        <w:t>to</w:t>
      </w:r>
      <w:r w:rsidR="00DF50C8">
        <w:t xml:space="preserve"> continue until the end of the year before reviewing the sampling regimen.</w:t>
      </w:r>
      <w:r w:rsidR="007F722D">
        <w:br/>
      </w:r>
      <w:r w:rsidR="00CA3178">
        <w:t xml:space="preserve">In the absence of a promised supply of reagents, some of the </w:t>
      </w:r>
      <w:proofErr w:type="gramStart"/>
      <w:r w:rsidR="00CA3178">
        <w:t>team</w:t>
      </w:r>
      <w:proofErr w:type="gramEnd"/>
      <w:r w:rsidR="00CA3178">
        <w:t xml:space="preserve"> have bought materials at their own </w:t>
      </w:r>
      <w:r w:rsidR="003532FF">
        <w:t>expense</w:t>
      </w:r>
      <w:r w:rsidR="00CA3178">
        <w:t xml:space="preserve">. CD </w:t>
      </w:r>
      <w:r w:rsidR="003532FF">
        <w:t>commented that</w:t>
      </w:r>
      <w:r w:rsidR="00494FB9">
        <w:t xml:space="preserve"> individuals should not be out of pocket. It was agreed that the PC would reimburse the</w:t>
      </w:r>
      <w:r w:rsidR="00F1301D">
        <w:t xml:space="preserve">se </w:t>
      </w:r>
      <w:r w:rsidR="002E784D">
        <w:t>individuals</w:t>
      </w:r>
      <w:r w:rsidR="00F1301D">
        <w:t xml:space="preserve"> </w:t>
      </w:r>
      <w:r w:rsidR="00DB067A">
        <w:t>while</w:t>
      </w:r>
      <w:r w:rsidR="001D312F">
        <w:t xml:space="preserve"> efforts continue to get Cotswold Rivers Trust to honour their commitment to </w:t>
      </w:r>
      <w:r w:rsidR="00876472">
        <w:t>support the testing costs.</w:t>
      </w:r>
    </w:p>
    <w:p w14:paraId="280BD9E3" w14:textId="752088DF" w:rsidR="003D7C8D" w:rsidRDefault="003D7C8D" w:rsidP="003D7C8D">
      <w:r>
        <w:t>12. Future Dates</w:t>
      </w:r>
    </w:p>
    <w:p w14:paraId="7D7B5FB2" w14:textId="77777777" w:rsidR="002162E8" w:rsidRDefault="002162E8" w:rsidP="002162E8">
      <w:pPr>
        <w:rPr>
          <w:rFonts w:eastAsia="Arial" w:cstheme="minorHAnsi"/>
          <w:color w:val="000000"/>
          <w:lang w:eastAsia="en-GB"/>
        </w:rPr>
      </w:pPr>
      <w:r w:rsidRPr="002162E8">
        <w:rPr>
          <w:rFonts w:eastAsia="Arial" w:cstheme="minorHAnsi"/>
          <w:color w:val="000000"/>
          <w:lang w:eastAsia="en-GB"/>
        </w:rPr>
        <w:lastRenderedPageBreak/>
        <w:t>27</w:t>
      </w:r>
      <w:r w:rsidRPr="002162E8">
        <w:rPr>
          <w:rFonts w:eastAsia="Arial" w:cstheme="minorHAnsi"/>
          <w:color w:val="000000"/>
          <w:vertAlign w:val="superscript"/>
          <w:lang w:eastAsia="en-GB"/>
        </w:rPr>
        <w:t>th</w:t>
      </w:r>
      <w:r w:rsidRPr="002162E8">
        <w:rPr>
          <w:rFonts w:eastAsia="Arial" w:cstheme="minorHAnsi"/>
          <w:color w:val="000000"/>
          <w:lang w:eastAsia="en-GB"/>
        </w:rPr>
        <w:t xml:space="preserve"> September 2023 – PC Meeting</w:t>
      </w:r>
    </w:p>
    <w:p w14:paraId="516CF72D" w14:textId="4AC8139B" w:rsidR="00016D76" w:rsidRPr="002162E8" w:rsidRDefault="00016D76" w:rsidP="002162E8">
      <w:pPr>
        <w:rPr>
          <w:rFonts w:eastAsia="Arial" w:cstheme="minorHAnsi"/>
          <w:color w:val="000000"/>
          <w:lang w:eastAsia="en-GB"/>
        </w:rPr>
      </w:pPr>
      <w:r>
        <w:rPr>
          <w:rFonts w:eastAsia="Arial" w:cstheme="minorHAnsi"/>
          <w:color w:val="000000"/>
          <w:lang w:eastAsia="en-GB"/>
        </w:rPr>
        <w:t>5</w:t>
      </w:r>
      <w:r w:rsidRPr="00016D76">
        <w:rPr>
          <w:rFonts w:eastAsia="Arial" w:cstheme="minorHAnsi"/>
          <w:color w:val="000000"/>
          <w:vertAlign w:val="superscript"/>
          <w:lang w:eastAsia="en-GB"/>
        </w:rPr>
        <w:t>th</w:t>
      </w:r>
      <w:r>
        <w:rPr>
          <w:rFonts w:eastAsia="Arial" w:cstheme="minorHAnsi"/>
          <w:color w:val="000000"/>
          <w:lang w:eastAsia="en-GB"/>
        </w:rPr>
        <w:t xml:space="preserve"> November – Bonfire Night</w:t>
      </w:r>
    </w:p>
    <w:p w14:paraId="01133A96" w14:textId="77777777" w:rsidR="002162E8" w:rsidRPr="002162E8" w:rsidRDefault="002162E8" w:rsidP="002162E8">
      <w:pPr>
        <w:rPr>
          <w:rFonts w:eastAsia="Arial" w:cstheme="minorHAnsi"/>
          <w:color w:val="000000"/>
          <w:lang w:eastAsia="en-GB"/>
        </w:rPr>
      </w:pPr>
      <w:r w:rsidRPr="002162E8">
        <w:rPr>
          <w:rFonts w:eastAsia="Arial" w:cstheme="minorHAnsi"/>
          <w:color w:val="000000"/>
          <w:lang w:eastAsia="en-GB"/>
        </w:rPr>
        <w:t>22</w:t>
      </w:r>
      <w:r w:rsidRPr="002162E8">
        <w:rPr>
          <w:rFonts w:eastAsia="Arial" w:cstheme="minorHAnsi"/>
          <w:color w:val="000000"/>
          <w:vertAlign w:val="superscript"/>
          <w:lang w:eastAsia="en-GB"/>
        </w:rPr>
        <w:t>nd</w:t>
      </w:r>
      <w:r w:rsidRPr="002162E8">
        <w:rPr>
          <w:rFonts w:eastAsia="Arial" w:cstheme="minorHAnsi"/>
          <w:color w:val="000000"/>
          <w:lang w:eastAsia="en-GB"/>
        </w:rPr>
        <w:t xml:space="preserve"> November 2023 – PC Meeting</w:t>
      </w:r>
    </w:p>
    <w:p w14:paraId="59BB36FA" w14:textId="77777777" w:rsidR="002162E8" w:rsidRPr="002162E8" w:rsidRDefault="002162E8" w:rsidP="002162E8">
      <w:pPr>
        <w:rPr>
          <w:rFonts w:eastAsia="Arial" w:cstheme="minorHAnsi"/>
          <w:color w:val="000000"/>
          <w:lang w:eastAsia="en-GB"/>
        </w:rPr>
      </w:pPr>
      <w:r w:rsidRPr="002162E8">
        <w:rPr>
          <w:rFonts w:eastAsia="Arial" w:cstheme="minorHAnsi"/>
          <w:color w:val="000000"/>
          <w:lang w:eastAsia="en-GB"/>
        </w:rPr>
        <w:t>24</w:t>
      </w:r>
      <w:r w:rsidRPr="002162E8">
        <w:rPr>
          <w:rFonts w:eastAsia="Arial" w:cstheme="minorHAnsi"/>
          <w:color w:val="000000"/>
          <w:vertAlign w:val="superscript"/>
          <w:lang w:eastAsia="en-GB"/>
        </w:rPr>
        <w:t>th</w:t>
      </w:r>
      <w:r w:rsidRPr="002162E8">
        <w:rPr>
          <w:rFonts w:eastAsia="Arial" w:cstheme="minorHAnsi"/>
          <w:color w:val="000000"/>
          <w:lang w:eastAsia="en-GB"/>
        </w:rPr>
        <w:t xml:space="preserve"> January 2024 – PC Meeting</w:t>
      </w:r>
    </w:p>
    <w:p w14:paraId="33BD01C8" w14:textId="7FB9F479" w:rsidR="005F4E26" w:rsidRPr="009C68C5" w:rsidRDefault="002162E8" w:rsidP="003D7C8D">
      <w:pPr>
        <w:rPr>
          <w:rFonts w:eastAsia="Arial" w:cstheme="minorHAnsi"/>
          <w:color w:val="000000"/>
          <w:lang w:eastAsia="en-GB"/>
        </w:rPr>
      </w:pPr>
      <w:r w:rsidRPr="002162E8">
        <w:rPr>
          <w:rFonts w:eastAsia="Arial" w:cstheme="minorHAnsi"/>
          <w:color w:val="000000"/>
          <w:lang w:eastAsia="en-GB"/>
        </w:rPr>
        <w:t>27</w:t>
      </w:r>
      <w:r w:rsidRPr="002162E8">
        <w:rPr>
          <w:rFonts w:eastAsia="Arial" w:cstheme="minorHAnsi"/>
          <w:color w:val="000000"/>
          <w:vertAlign w:val="superscript"/>
          <w:lang w:eastAsia="en-GB"/>
        </w:rPr>
        <w:t>th</w:t>
      </w:r>
      <w:r w:rsidRPr="002162E8">
        <w:rPr>
          <w:rFonts w:eastAsia="Arial" w:cstheme="minorHAnsi"/>
          <w:color w:val="000000"/>
          <w:lang w:eastAsia="en-GB"/>
        </w:rPr>
        <w:t xml:space="preserve"> March 2024 – PC Meeting</w:t>
      </w:r>
    </w:p>
    <w:p w14:paraId="7C2FC6C6" w14:textId="6FADF483" w:rsidR="003D7C8D" w:rsidRDefault="003D7C8D" w:rsidP="003D7C8D">
      <w:r>
        <w:t>13. AOB</w:t>
      </w:r>
    </w:p>
    <w:p w14:paraId="44C1CCE8" w14:textId="46CC8627" w:rsidR="002332EC" w:rsidRDefault="0084628D" w:rsidP="003E333B">
      <w:pPr>
        <w:pStyle w:val="ListParagraph"/>
        <w:numPr>
          <w:ilvl w:val="0"/>
          <w:numId w:val="4"/>
        </w:numPr>
      </w:pPr>
      <w:r>
        <w:t xml:space="preserve">The sewers have been relined. </w:t>
      </w:r>
      <w:r w:rsidR="00166D2B">
        <w:t>The On-Site engineer said they have identified a steady flow of 4-5L/min of clear water</w:t>
      </w:r>
      <w:r w:rsidR="00B327E3">
        <w:t xml:space="preserve"> coming in through private laterals between the war memorial and </w:t>
      </w:r>
      <w:proofErr w:type="spellStart"/>
      <w:r w:rsidR="0026688E">
        <w:t>Showel</w:t>
      </w:r>
      <w:proofErr w:type="spellEnd"/>
      <w:r w:rsidR="0026688E">
        <w:t xml:space="preserve"> Brook culvert.</w:t>
      </w:r>
      <w:r w:rsidR="009628BD">
        <w:t xml:space="preserve"> Dave Stickland from Thames Water has said they will investigat</w:t>
      </w:r>
      <w:r w:rsidR="009D6AA3">
        <w:t xml:space="preserve">e </w:t>
      </w:r>
      <w:r w:rsidR="009628BD">
        <w:t>further</w:t>
      </w:r>
      <w:r w:rsidR="009D6AA3">
        <w:t>.</w:t>
      </w:r>
    </w:p>
    <w:p w14:paraId="430489DA" w14:textId="63D711FC" w:rsidR="00CE6E3A" w:rsidRDefault="00CE6E3A" w:rsidP="003E333B">
      <w:pPr>
        <w:pStyle w:val="ListParagraph"/>
        <w:numPr>
          <w:ilvl w:val="0"/>
          <w:numId w:val="4"/>
        </w:numPr>
      </w:pPr>
      <w:r>
        <w:t xml:space="preserve">Guardrail on Dry Lane. </w:t>
      </w:r>
      <w:r w:rsidR="00CE2A07">
        <w:t>This has now been classified as a “Structure” and passed back to OCC</w:t>
      </w:r>
      <w:r w:rsidR="00132C41">
        <w:t>. There was no further information at the meeting</w:t>
      </w:r>
      <w:r w:rsidR="00C7553A">
        <w:t>.</w:t>
      </w:r>
      <w:r w:rsidR="00F04AEC">
        <w:t xml:space="preserve"> [see note below]</w:t>
      </w:r>
    </w:p>
    <w:p w14:paraId="5316D599" w14:textId="2DCECEC0" w:rsidR="00F04AEC" w:rsidRDefault="00F04AEC" w:rsidP="003E333B">
      <w:pPr>
        <w:pStyle w:val="ListParagraph"/>
        <w:numPr>
          <w:ilvl w:val="0"/>
          <w:numId w:val="4"/>
        </w:numPr>
      </w:pPr>
      <w:r>
        <w:t>Churchyard</w:t>
      </w:r>
      <w:r w:rsidR="00057EFE">
        <w:t xml:space="preserve">. SD has been trying to get WODC to engage in </w:t>
      </w:r>
      <w:r w:rsidR="00FF7399">
        <w:t>a plan</w:t>
      </w:r>
      <w:r w:rsidR="00057EFE">
        <w:t xml:space="preserve"> to improve the biodiversity of the churchyard on Farm Lane</w:t>
      </w:r>
      <w:r w:rsidR="00C92CFC">
        <w:t>. Despite encourag</w:t>
      </w:r>
      <w:r w:rsidR="00B075AD">
        <w:t>ement</w:t>
      </w:r>
      <w:r w:rsidR="00C92CFC">
        <w:t xml:space="preserve"> at a meeting in March, they have not responded </w:t>
      </w:r>
      <w:r w:rsidR="00DB497F">
        <w:t xml:space="preserve">in any way </w:t>
      </w:r>
      <w:r w:rsidR="00C92CFC">
        <w:t xml:space="preserve">to </w:t>
      </w:r>
      <w:r w:rsidR="00DB497F">
        <w:t>subsequent emails</w:t>
      </w:r>
      <w:r w:rsidR="00094F8A">
        <w:t>. SD will write to CD as</w:t>
      </w:r>
      <w:r w:rsidR="00862097">
        <w:t xml:space="preserve"> District Councillor to </w:t>
      </w:r>
      <w:r w:rsidR="004C7459">
        <w:t>complain.</w:t>
      </w:r>
    </w:p>
    <w:p w14:paraId="38A3B6C2" w14:textId="7097E291" w:rsidR="00C068CE" w:rsidRDefault="00C068CE" w:rsidP="003E333B">
      <w:pPr>
        <w:pStyle w:val="ListParagraph"/>
        <w:numPr>
          <w:ilvl w:val="0"/>
          <w:numId w:val="4"/>
        </w:numPr>
      </w:pPr>
      <w:r>
        <w:t xml:space="preserve">HN asked all councillors to look at the website before the next meeting to identify areas where </w:t>
      </w:r>
      <w:r w:rsidR="00C75497">
        <w:t xml:space="preserve">improvements could be made. HN offered to liaise with </w:t>
      </w:r>
      <w:r w:rsidR="00D0285F">
        <w:t xml:space="preserve">James Walker to achieve </w:t>
      </w:r>
      <w:r w:rsidR="001B160B">
        <w:t>changes.</w:t>
      </w:r>
    </w:p>
    <w:p w14:paraId="1D7F6E8D" w14:textId="2936CE1E" w:rsidR="00B95812" w:rsidRDefault="00FB5832" w:rsidP="00B95812">
      <w:pPr>
        <w:pStyle w:val="ListParagraph"/>
        <w:numPr>
          <w:ilvl w:val="0"/>
          <w:numId w:val="4"/>
        </w:numPr>
      </w:pPr>
      <w:r>
        <w:t xml:space="preserve">It is understood the </w:t>
      </w:r>
      <w:r w:rsidR="00684C77">
        <w:t xml:space="preserve">land opposite Crawley Mill </w:t>
      </w:r>
      <w:r w:rsidR="00B95812">
        <w:t>has been sold</w:t>
      </w:r>
      <w:r>
        <w:t xml:space="preserve"> and </w:t>
      </w:r>
      <w:r w:rsidR="000F6ED2">
        <w:t>i</w:t>
      </w:r>
      <w:r>
        <w:t xml:space="preserve">t is unclear what the plans for the land are. </w:t>
      </w:r>
      <w:r w:rsidR="00B95812">
        <w:t xml:space="preserve"> </w:t>
      </w:r>
      <w:r w:rsidR="0044071C">
        <w:t>Fencing and a bund have been installed and there is a large area of hardcore.</w:t>
      </w:r>
      <w:r w:rsidR="000F6ED2">
        <w:t xml:space="preserve"> </w:t>
      </w:r>
      <w:r w:rsidR="00B46390">
        <w:t xml:space="preserve">HN will try to speak to </w:t>
      </w:r>
      <w:r>
        <w:t>the new owners</w:t>
      </w:r>
      <w:r w:rsidR="00B46390">
        <w:t xml:space="preserve"> informally.</w:t>
      </w:r>
    </w:p>
    <w:p w14:paraId="01A31C61" w14:textId="357164E2" w:rsidR="00A95B8B" w:rsidRDefault="00C03A68" w:rsidP="00C03A68">
      <w:pPr>
        <w:ind w:left="360"/>
      </w:pPr>
      <w:r>
        <w:t xml:space="preserve">Note: </w:t>
      </w:r>
      <w:r w:rsidR="00F940AC">
        <w:t xml:space="preserve">Damaged pedestrian guardrail. </w:t>
      </w:r>
      <w:r>
        <w:t>MM</w:t>
      </w:r>
      <w:r w:rsidR="00F711A9">
        <w:t xml:space="preserve"> received a reply from OCC Senior Structures Engineer</w:t>
      </w:r>
      <w:r w:rsidR="002F1277">
        <w:t xml:space="preserve"> on the day after the PC meeting. OCC regret that there is no available design</w:t>
      </w:r>
      <w:r w:rsidR="00A53A39">
        <w:t xml:space="preserve"> resource</w:t>
      </w:r>
      <w:r w:rsidR="00F174E3">
        <w:t>. Some resource may be available after six months</w:t>
      </w:r>
      <w:r w:rsidR="00EA5C26">
        <w:t xml:space="preserve">. </w:t>
      </w:r>
      <w:r w:rsidR="00D478DF">
        <w:t>PC members were advised of this disappointing response. It was agreed that MM should escalate this matter to Liam Walker</w:t>
      </w:r>
      <w:r w:rsidR="00CD4C18">
        <w:t xml:space="preserve"> to ask if he could help. </w:t>
      </w:r>
      <w:r w:rsidR="004F1B70">
        <w:t>This action has been taken and the outcome will be reported at the next PC meeting.</w:t>
      </w:r>
    </w:p>
    <w:sectPr w:rsidR="00A95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A79D" w14:textId="77777777" w:rsidR="00CF797C" w:rsidRDefault="00CF797C" w:rsidP="00CB3FA6">
      <w:pPr>
        <w:spacing w:after="0" w:line="240" w:lineRule="auto"/>
      </w:pPr>
      <w:r>
        <w:separator/>
      </w:r>
    </w:p>
  </w:endnote>
  <w:endnote w:type="continuationSeparator" w:id="0">
    <w:p w14:paraId="44C6727D" w14:textId="77777777" w:rsidR="00CF797C" w:rsidRDefault="00CF797C" w:rsidP="00CB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2A1F" w14:textId="77777777" w:rsidR="005A3725" w:rsidRDefault="005A3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39F" w14:textId="77777777" w:rsidR="005A3725" w:rsidRDefault="005A3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7F03" w14:textId="77777777" w:rsidR="005A3725" w:rsidRDefault="005A3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9F10" w14:textId="77777777" w:rsidR="00CF797C" w:rsidRDefault="00CF797C" w:rsidP="00CB3FA6">
      <w:pPr>
        <w:spacing w:after="0" w:line="240" w:lineRule="auto"/>
      </w:pPr>
      <w:r>
        <w:separator/>
      </w:r>
    </w:p>
  </w:footnote>
  <w:footnote w:type="continuationSeparator" w:id="0">
    <w:p w14:paraId="5334D0A4" w14:textId="77777777" w:rsidR="00CF797C" w:rsidRDefault="00CF797C" w:rsidP="00CB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B98" w14:textId="77777777" w:rsidR="005A3725" w:rsidRDefault="005A3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49BA" w14:textId="615392C2" w:rsidR="00CB3FA6" w:rsidRDefault="00CB3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7D8C" w14:textId="77777777" w:rsidR="005A3725" w:rsidRDefault="005A3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6FD"/>
    <w:multiLevelType w:val="hybridMultilevel"/>
    <w:tmpl w:val="545E2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04A13"/>
    <w:multiLevelType w:val="hybridMultilevel"/>
    <w:tmpl w:val="FDC88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84607"/>
    <w:multiLevelType w:val="hybridMultilevel"/>
    <w:tmpl w:val="988E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3EC5"/>
    <w:multiLevelType w:val="hybridMultilevel"/>
    <w:tmpl w:val="8644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7AC"/>
    <w:multiLevelType w:val="hybridMultilevel"/>
    <w:tmpl w:val="5F46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7EE4"/>
    <w:multiLevelType w:val="hybridMultilevel"/>
    <w:tmpl w:val="AD52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53F7C"/>
    <w:multiLevelType w:val="hybridMultilevel"/>
    <w:tmpl w:val="6BDC5D2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D5E781E"/>
    <w:multiLevelType w:val="hybridMultilevel"/>
    <w:tmpl w:val="CD9C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B2762"/>
    <w:multiLevelType w:val="hybridMultilevel"/>
    <w:tmpl w:val="4698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1999">
    <w:abstractNumId w:val="3"/>
  </w:num>
  <w:num w:numId="2" w16cid:durableId="955791347">
    <w:abstractNumId w:val="2"/>
  </w:num>
  <w:num w:numId="3" w16cid:durableId="1815172662">
    <w:abstractNumId w:val="4"/>
  </w:num>
  <w:num w:numId="4" w16cid:durableId="1973830860">
    <w:abstractNumId w:val="8"/>
  </w:num>
  <w:num w:numId="5" w16cid:durableId="230237908">
    <w:abstractNumId w:val="7"/>
  </w:num>
  <w:num w:numId="6" w16cid:durableId="1616519736">
    <w:abstractNumId w:val="0"/>
  </w:num>
  <w:num w:numId="7" w16cid:durableId="1800489439">
    <w:abstractNumId w:val="1"/>
  </w:num>
  <w:num w:numId="8" w16cid:durableId="1405687430">
    <w:abstractNumId w:val="5"/>
  </w:num>
  <w:num w:numId="9" w16cid:durableId="1216235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8D"/>
    <w:rsid w:val="00005AB7"/>
    <w:rsid w:val="00016D76"/>
    <w:rsid w:val="00020AAC"/>
    <w:rsid w:val="00026F39"/>
    <w:rsid w:val="00027E51"/>
    <w:rsid w:val="00034048"/>
    <w:rsid w:val="000412DB"/>
    <w:rsid w:val="00057EFE"/>
    <w:rsid w:val="00057F4F"/>
    <w:rsid w:val="00064CC8"/>
    <w:rsid w:val="00074D1F"/>
    <w:rsid w:val="00083494"/>
    <w:rsid w:val="000864B7"/>
    <w:rsid w:val="00090F61"/>
    <w:rsid w:val="00094F8A"/>
    <w:rsid w:val="000953A6"/>
    <w:rsid w:val="000962A9"/>
    <w:rsid w:val="000A0B91"/>
    <w:rsid w:val="000A0D3D"/>
    <w:rsid w:val="000A12C0"/>
    <w:rsid w:val="000A13D8"/>
    <w:rsid w:val="000A36D7"/>
    <w:rsid w:val="000B6E89"/>
    <w:rsid w:val="000C7F55"/>
    <w:rsid w:val="000D4F6B"/>
    <w:rsid w:val="000D5BBE"/>
    <w:rsid w:val="000D63F0"/>
    <w:rsid w:val="000D723F"/>
    <w:rsid w:val="000D7FEE"/>
    <w:rsid w:val="000F179F"/>
    <w:rsid w:val="000F21A4"/>
    <w:rsid w:val="000F256D"/>
    <w:rsid w:val="000F2EFE"/>
    <w:rsid w:val="000F6ED2"/>
    <w:rsid w:val="00100883"/>
    <w:rsid w:val="00107765"/>
    <w:rsid w:val="00110D3E"/>
    <w:rsid w:val="00110FFF"/>
    <w:rsid w:val="001243E7"/>
    <w:rsid w:val="001259B8"/>
    <w:rsid w:val="00132C41"/>
    <w:rsid w:val="001401D4"/>
    <w:rsid w:val="00163AE4"/>
    <w:rsid w:val="00166D2B"/>
    <w:rsid w:val="0018091A"/>
    <w:rsid w:val="00181E08"/>
    <w:rsid w:val="00184901"/>
    <w:rsid w:val="00190C06"/>
    <w:rsid w:val="001A1337"/>
    <w:rsid w:val="001A60D2"/>
    <w:rsid w:val="001A7A0C"/>
    <w:rsid w:val="001A7C7E"/>
    <w:rsid w:val="001B160B"/>
    <w:rsid w:val="001C0C81"/>
    <w:rsid w:val="001D1828"/>
    <w:rsid w:val="001D312F"/>
    <w:rsid w:val="001D5F41"/>
    <w:rsid w:val="001D6576"/>
    <w:rsid w:val="001D67B0"/>
    <w:rsid w:val="001E1D24"/>
    <w:rsid w:val="001F6F7B"/>
    <w:rsid w:val="00202F7A"/>
    <w:rsid w:val="0020534A"/>
    <w:rsid w:val="00210222"/>
    <w:rsid w:val="002162E8"/>
    <w:rsid w:val="002220AF"/>
    <w:rsid w:val="00223B8D"/>
    <w:rsid w:val="00232310"/>
    <w:rsid w:val="00232A85"/>
    <w:rsid w:val="002332EC"/>
    <w:rsid w:val="002358BE"/>
    <w:rsid w:val="00242AF9"/>
    <w:rsid w:val="00250F22"/>
    <w:rsid w:val="00254089"/>
    <w:rsid w:val="00254F63"/>
    <w:rsid w:val="002569BB"/>
    <w:rsid w:val="00263D20"/>
    <w:rsid w:val="0026688E"/>
    <w:rsid w:val="002979FD"/>
    <w:rsid w:val="002B3F1E"/>
    <w:rsid w:val="002B3FAC"/>
    <w:rsid w:val="002B51B4"/>
    <w:rsid w:val="002B6F05"/>
    <w:rsid w:val="002D6093"/>
    <w:rsid w:val="002E19AD"/>
    <w:rsid w:val="002E784D"/>
    <w:rsid w:val="002F1277"/>
    <w:rsid w:val="00312693"/>
    <w:rsid w:val="00315B9E"/>
    <w:rsid w:val="0031745B"/>
    <w:rsid w:val="00317576"/>
    <w:rsid w:val="00323793"/>
    <w:rsid w:val="00333C89"/>
    <w:rsid w:val="003416E8"/>
    <w:rsid w:val="00350413"/>
    <w:rsid w:val="00352505"/>
    <w:rsid w:val="003532FF"/>
    <w:rsid w:val="003559F7"/>
    <w:rsid w:val="00363875"/>
    <w:rsid w:val="00385EEC"/>
    <w:rsid w:val="0039339A"/>
    <w:rsid w:val="003A22B7"/>
    <w:rsid w:val="003A28D2"/>
    <w:rsid w:val="003B00B0"/>
    <w:rsid w:val="003B0634"/>
    <w:rsid w:val="003B3BA0"/>
    <w:rsid w:val="003C07A3"/>
    <w:rsid w:val="003D7C8D"/>
    <w:rsid w:val="003E237F"/>
    <w:rsid w:val="003E2E03"/>
    <w:rsid w:val="003E333B"/>
    <w:rsid w:val="003E5153"/>
    <w:rsid w:val="003F1DD3"/>
    <w:rsid w:val="003F5183"/>
    <w:rsid w:val="003F5962"/>
    <w:rsid w:val="00420CA8"/>
    <w:rsid w:val="004211BA"/>
    <w:rsid w:val="00421A5B"/>
    <w:rsid w:val="004255D3"/>
    <w:rsid w:val="00433B90"/>
    <w:rsid w:val="0044071C"/>
    <w:rsid w:val="0044095F"/>
    <w:rsid w:val="0044264B"/>
    <w:rsid w:val="00443B4D"/>
    <w:rsid w:val="00443EBD"/>
    <w:rsid w:val="00456868"/>
    <w:rsid w:val="00475B66"/>
    <w:rsid w:val="00482F81"/>
    <w:rsid w:val="00484279"/>
    <w:rsid w:val="004925E5"/>
    <w:rsid w:val="004927DE"/>
    <w:rsid w:val="00494FB9"/>
    <w:rsid w:val="00495F9F"/>
    <w:rsid w:val="004A3D86"/>
    <w:rsid w:val="004B4C77"/>
    <w:rsid w:val="004C0B78"/>
    <w:rsid w:val="004C7459"/>
    <w:rsid w:val="004E4EAD"/>
    <w:rsid w:val="004E7869"/>
    <w:rsid w:val="004F1B70"/>
    <w:rsid w:val="004F22BA"/>
    <w:rsid w:val="004F3868"/>
    <w:rsid w:val="005064C7"/>
    <w:rsid w:val="0051107F"/>
    <w:rsid w:val="005135D5"/>
    <w:rsid w:val="00523F3D"/>
    <w:rsid w:val="0052707F"/>
    <w:rsid w:val="00534878"/>
    <w:rsid w:val="005367CC"/>
    <w:rsid w:val="0054009B"/>
    <w:rsid w:val="00542CBF"/>
    <w:rsid w:val="00555226"/>
    <w:rsid w:val="005611E5"/>
    <w:rsid w:val="005734B0"/>
    <w:rsid w:val="005754FF"/>
    <w:rsid w:val="005778ED"/>
    <w:rsid w:val="00583C56"/>
    <w:rsid w:val="005871E7"/>
    <w:rsid w:val="005938DC"/>
    <w:rsid w:val="00593AC5"/>
    <w:rsid w:val="00595148"/>
    <w:rsid w:val="00595199"/>
    <w:rsid w:val="00595B08"/>
    <w:rsid w:val="005A3725"/>
    <w:rsid w:val="005A3A2E"/>
    <w:rsid w:val="005B05CA"/>
    <w:rsid w:val="005C1086"/>
    <w:rsid w:val="005C108E"/>
    <w:rsid w:val="005C6868"/>
    <w:rsid w:val="005D1B3F"/>
    <w:rsid w:val="005D1FA5"/>
    <w:rsid w:val="005D3A54"/>
    <w:rsid w:val="005D466A"/>
    <w:rsid w:val="005F4E26"/>
    <w:rsid w:val="0060032F"/>
    <w:rsid w:val="00605FD0"/>
    <w:rsid w:val="00610F94"/>
    <w:rsid w:val="00613DCB"/>
    <w:rsid w:val="00617570"/>
    <w:rsid w:val="00626739"/>
    <w:rsid w:val="00626C71"/>
    <w:rsid w:val="00636C01"/>
    <w:rsid w:val="00643CA8"/>
    <w:rsid w:val="00645839"/>
    <w:rsid w:val="006648E7"/>
    <w:rsid w:val="006756D7"/>
    <w:rsid w:val="00682E5E"/>
    <w:rsid w:val="00684C77"/>
    <w:rsid w:val="00692798"/>
    <w:rsid w:val="00693111"/>
    <w:rsid w:val="006A7E40"/>
    <w:rsid w:val="006D0733"/>
    <w:rsid w:val="006D632D"/>
    <w:rsid w:val="006E20A3"/>
    <w:rsid w:val="006E78D0"/>
    <w:rsid w:val="006F4ABE"/>
    <w:rsid w:val="007044F1"/>
    <w:rsid w:val="00707D08"/>
    <w:rsid w:val="00724C1C"/>
    <w:rsid w:val="00754150"/>
    <w:rsid w:val="00754BB8"/>
    <w:rsid w:val="0076361B"/>
    <w:rsid w:val="007906B2"/>
    <w:rsid w:val="0079079C"/>
    <w:rsid w:val="00797ECD"/>
    <w:rsid w:val="007A3282"/>
    <w:rsid w:val="007A40C3"/>
    <w:rsid w:val="007B7E69"/>
    <w:rsid w:val="007C523C"/>
    <w:rsid w:val="007E1DD2"/>
    <w:rsid w:val="007F722D"/>
    <w:rsid w:val="00800224"/>
    <w:rsid w:val="00800698"/>
    <w:rsid w:val="0080229E"/>
    <w:rsid w:val="008060DA"/>
    <w:rsid w:val="00815210"/>
    <w:rsid w:val="00825EDC"/>
    <w:rsid w:val="008277DB"/>
    <w:rsid w:val="008320C0"/>
    <w:rsid w:val="00833121"/>
    <w:rsid w:val="00833815"/>
    <w:rsid w:val="0084628D"/>
    <w:rsid w:val="00853ABE"/>
    <w:rsid w:val="00854DB0"/>
    <w:rsid w:val="00862097"/>
    <w:rsid w:val="008729DD"/>
    <w:rsid w:val="0087412D"/>
    <w:rsid w:val="00876472"/>
    <w:rsid w:val="00880581"/>
    <w:rsid w:val="00893DF4"/>
    <w:rsid w:val="008A06F1"/>
    <w:rsid w:val="008A3CC2"/>
    <w:rsid w:val="008A786A"/>
    <w:rsid w:val="008C47D9"/>
    <w:rsid w:val="008E7126"/>
    <w:rsid w:val="008E7258"/>
    <w:rsid w:val="009067DC"/>
    <w:rsid w:val="00926362"/>
    <w:rsid w:val="0093687B"/>
    <w:rsid w:val="009500B3"/>
    <w:rsid w:val="009628BD"/>
    <w:rsid w:val="009630F3"/>
    <w:rsid w:val="009633BD"/>
    <w:rsid w:val="009662B7"/>
    <w:rsid w:val="00992D24"/>
    <w:rsid w:val="009A0900"/>
    <w:rsid w:val="009A119A"/>
    <w:rsid w:val="009A3453"/>
    <w:rsid w:val="009A7320"/>
    <w:rsid w:val="009B12D3"/>
    <w:rsid w:val="009B2A5F"/>
    <w:rsid w:val="009B2F75"/>
    <w:rsid w:val="009C2BCB"/>
    <w:rsid w:val="009C5363"/>
    <w:rsid w:val="009C68C5"/>
    <w:rsid w:val="009C7648"/>
    <w:rsid w:val="009D469E"/>
    <w:rsid w:val="009D4AE1"/>
    <w:rsid w:val="009D6AA3"/>
    <w:rsid w:val="009E3653"/>
    <w:rsid w:val="009F12A9"/>
    <w:rsid w:val="00A00E3D"/>
    <w:rsid w:val="00A0273E"/>
    <w:rsid w:val="00A061AC"/>
    <w:rsid w:val="00A10F30"/>
    <w:rsid w:val="00A115CA"/>
    <w:rsid w:val="00A118BF"/>
    <w:rsid w:val="00A15E64"/>
    <w:rsid w:val="00A214A5"/>
    <w:rsid w:val="00A354C7"/>
    <w:rsid w:val="00A464A4"/>
    <w:rsid w:val="00A53A39"/>
    <w:rsid w:val="00A601BF"/>
    <w:rsid w:val="00A70919"/>
    <w:rsid w:val="00A72D78"/>
    <w:rsid w:val="00A91AB3"/>
    <w:rsid w:val="00A95B8B"/>
    <w:rsid w:val="00AB6245"/>
    <w:rsid w:val="00AB779A"/>
    <w:rsid w:val="00AC5D1D"/>
    <w:rsid w:val="00AD75FD"/>
    <w:rsid w:val="00AD7CFE"/>
    <w:rsid w:val="00AF1ADB"/>
    <w:rsid w:val="00B030BF"/>
    <w:rsid w:val="00B074FF"/>
    <w:rsid w:val="00B075AD"/>
    <w:rsid w:val="00B117BB"/>
    <w:rsid w:val="00B13639"/>
    <w:rsid w:val="00B17CDB"/>
    <w:rsid w:val="00B20453"/>
    <w:rsid w:val="00B22F05"/>
    <w:rsid w:val="00B23D87"/>
    <w:rsid w:val="00B303D9"/>
    <w:rsid w:val="00B327E3"/>
    <w:rsid w:val="00B36091"/>
    <w:rsid w:val="00B4165C"/>
    <w:rsid w:val="00B46390"/>
    <w:rsid w:val="00B46E90"/>
    <w:rsid w:val="00B47EDD"/>
    <w:rsid w:val="00B51623"/>
    <w:rsid w:val="00B53F76"/>
    <w:rsid w:val="00B556A4"/>
    <w:rsid w:val="00B5624D"/>
    <w:rsid w:val="00B57C8E"/>
    <w:rsid w:val="00B60717"/>
    <w:rsid w:val="00B651E1"/>
    <w:rsid w:val="00B72211"/>
    <w:rsid w:val="00B77F7D"/>
    <w:rsid w:val="00B82901"/>
    <w:rsid w:val="00B843E2"/>
    <w:rsid w:val="00B84EDF"/>
    <w:rsid w:val="00B85844"/>
    <w:rsid w:val="00B94E14"/>
    <w:rsid w:val="00B95812"/>
    <w:rsid w:val="00BA10FA"/>
    <w:rsid w:val="00BA39D0"/>
    <w:rsid w:val="00BA692A"/>
    <w:rsid w:val="00BC574A"/>
    <w:rsid w:val="00BC577F"/>
    <w:rsid w:val="00BE2072"/>
    <w:rsid w:val="00BF7CDA"/>
    <w:rsid w:val="00C03A68"/>
    <w:rsid w:val="00C0536B"/>
    <w:rsid w:val="00C068CE"/>
    <w:rsid w:val="00C15385"/>
    <w:rsid w:val="00C237C7"/>
    <w:rsid w:val="00C31EE4"/>
    <w:rsid w:val="00C34232"/>
    <w:rsid w:val="00C374F1"/>
    <w:rsid w:val="00C41865"/>
    <w:rsid w:val="00C432F8"/>
    <w:rsid w:val="00C458D8"/>
    <w:rsid w:val="00C467B5"/>
    <w:rsid w:val="00C51B97"/>
    <w:rsid w:val="00C52557"/>
    <w:rsid w:val="00C531E9"/>
    <w:rsid w:val="00C75497"/>
    <w:rsid w:val="00C7553A"/>
    <w:rsid w:val="00C76584"/>
    <w:rsid w:val="00C765D7"/>
    <w:rsid w:val="00C82F1F"/>
    <w:rsid w:val="00C92CFC"/>
    <w:rsid w:val="00C97A5A"/>
    <w:rsid w:val="00C97FB6"/>
    <w:rsid w:val="00CA2A5E"/>
    <w:rsid w:val="00CA3178"/>
    <w:rsid w:val="00CA40BC"/>
    <w:rsid w:val="00CB156B"/>
    <w:rsid w:val="00CB3FA6"/>
    <w:rsid w:val="00CB4DDD"/>
    <w:rsid w:val="00CB53F3"/>
    <w:rsid w:val="00CB799C"/>
    <w:rsid w:val="00CC0F89"/>
    <w:rsid w:val="00CC57FB"/>
    <w:rsid w:val="00CC6309"/>
    <w:rsid w:val="00CD0C18"/>
    <w:rsid w:val="00CD4C18"/>
    <w:rsid w:val="00CE09B3"/>
    <w:rsid w:val="00CE1065"/>
    <w:rsid w:val="00CE1D57"/>
    <w:rsid w:val="00CE2A07"/>
    <w:rsid w:val="00CE6E3A"/>
    <w:rsid w:val="00CE7218"/>
    <w:rsid w:val="00CF316B"/>
    <w:rsid w:val="00CF797C"/>
    <w:rsid w:val="00D01400"/>
    <w:rsid w:val="00D0285F"/>
    <w:rsid w:val="00D10E70"/>
    <w:rsid w:val="00D10FE7"/>
    <w:rsid w:val="00D22324"/>
    <w:rsid w:val="00D2404F"/>
    <w:rsid w:val="00D2641A"/>
    <w:rsid w:val="00D33F40"/>
    <w:rsid w:val="00D4621A"/>
    <w:rsid w:val="00D478DF"/>
    <w:rsid w:val="00D512A9"/>
    <w:rsid w:val="00D65AF4"/>
    <w:rsid w:val="00D72842"/>
    <w:rsid w:val="00D74037"/>
    <w:rsid w:val="00D91518"/>
    <w:rsid w:val="00D93418"/>
    <w:rsid w:val="00D960B1"/>
    <w:rsid w:val="00DA6536"/>
    <w:rsid w:val="00DB067A"/>
    <w:rsid w:val="00DB2199"/>
    <w:rsid w:val="00DB497F"/>
    <w:rsid w:val="00DB53B8"/>
    <w:rsid w:val="00DB546B"/>
    <w:rsid w:val="00DC1517"/>
    <w:rsid w:val="00DD4D7D"/>
    <w:rsid w:val="00DE23FA"/>
    <w:rsid w:val="00DE6DE1"/>
    <w:rsid w:val="00DF134C"/>
    <w:rsid w:val="00DF50C8"/>
    <w:rsid w:val="00DF7A67"/>
    <w:rsid w:val="00E0603D"/>
    <w:rsid w:val="00E07A01"/>
    <w:rsid w:val="00E14005"/>
    <w:rsid w:val="00E22A56"/>
    <w:rsid w:val="00E2384E"/>
    <w:rsid w:val="00E27901"/>
    <w:rsid w:val="00E31948"/>
    <w:rsid w:val="00E5115D"/>
    <w:rsid w:val="00E54300"/>
    <w:rsid w:val="00E56100"/>
    <w:rsid w:val="00E62765"/>
    <w:rsid w:val="00E646D2"/>
    <w:rsid w:val="00E6559B"/>
    <w:rsid w:val="00E67F39"/>
    <w:rsid w:val="00E81E0E"/>
    <w:rsid w:val="00E83294"/>
    <w:rsid w:val="00E839BC"/>
    <w:rsid w:val="00E83D14"/>
    <w:rsid w:val="00E83E11"/>
    <w:rsid w:val="00E978EF"/>
    <w:rsid w:val="00EA2CBA"/>
    <w:rsid w:val="00EA5C26"/>
    <w:rsid w:val="00EB58E3"/>
    <w:rsid w:val="00EC20EE"/>
    <w:rsid w:val="00EC66B2"/>
    <w:rsid w:val="00ED153E"/>
    <w:rsid w:val="00ED5A14"/>
    <w:rsid w:val="00EE3860"/>
    <w:rsid w:val="00EE4A6E"/>
    <w:rsid w:val="00EF564D"/>
    <w:rsid w:val="00F04AEC"/>
    <w:rsid w:val="00F1176A"/>
    <w:rsid w:val="00F1301D"/>
    <w:rsid w:val="00F174E3"/>
    <w:rsid w:val="00F305CD"/>
    <w:rsid w:val="00F43152"/>
    <w:rsid w:val="00F44BFF"/>
    <w:rsid w:val="00F61E22"/>
    <w:rsid w:val="00F64272"/>
    <w:rsid w:val="00F65102"/>
    <w:rsid w:val="00F7089B"/>
    <w:rsid w:val="00F711A9"/>
    <w:rsid w:val="00F75A7F"/>
    <w:rsid w:val="00F7740A"/>
    <w:rsid w:val="00F85F13"/>
    <w:rsid w:val="00F861ED"/>
    <w:rsid w:val="00F93BCA"/>
    <w:rsid w:val="00F940AC"/>
    <w:rsid w:val="00FB562E"/>
    <w:rsid w:val="00FB5832"/>
    <w:rsid w:val="00FC1984"/>
    <w:rsid w:val="00FD1CA1"/>
    <w:rsid w:val="00FD2538"/>
    <w:rsid w:val="00FD7058"/>
    <w:rsid w:val="00FD7EF9"/>
    <w:rsid w:val="00FE5C3D"/>
    <w:rsid w:val="00FF1269"/>
    <w:rsid w:val="00FF596B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ED7BC"/>
  <w15:docId w15:val="{B227A50C-89FF-4273-B55F-21574DEB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8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C8D"/>
    <w:pPr>
      <w:ind w:left="720"/>
      <w:contextualSpacing/>
    </w:pPr>
  </w:style>
  <w:style w:type="paragraph" w:styleId="Revision">
    <w:name w:val="Revision"/>
    <w:hidden/>
    <w:uiPriority w:val="99"/>
    <w:semiHidden/>
    <w:rsid w:val="00CD0C1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43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E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A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A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B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Derry</dc:creator>
  <cp:lastModifiedBy>Sheena Derry</cp:lastModifiedBy>
  <cp:revision>16</cp:revision>
  <dcterms:created xsi:type="dcterms:W3CDTF">2023-07-31T16:45:00Z</dcterms:created>
  <dcterms:modified xsi:type="dcterms:W3CDTF">2023-10-03T18:39:00Z</dcterms:modified>
</cp:coreProperties>
</file>